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A46E" w14:textId="50F91A4A" w:rsidR="005F5008" w:rsidRPr="005F5008" w:rsidRDefault="005F5008" w:rsidP="005F500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5008">
        <w:rPr>
          <w:rFonts w:ascii="Times New Roman" w:hAnsi="Times New Roman" w:cs="Times New Roman"/>
          <w:b/>
          <w:bCs/>
          <w:sz w:val="28"/>
          <w:szCs w:val="28"/>
          <w:u w:val="single"/>
        </w:rPr>
        <w:t>UTAZÁSI INFORMÁCIÓK</w:t>
      </w:r>
    </w:p>
    <w:p w14:paraId="628441E7" w14:textId="21ACCEE4" w:rsidR="005F5008" w:rsidRPr="005F5008" w:rsidRDefault="005F5008" w:rsidP="005F5008">
      <w:pPr>
        <w:jc w:val="center"/>
        <w:rPr>
          <w:rFonts w:ascii="Times New Roman" w:hAnsi="Times New Roman" w:cs="Times New Roman"/>
        </w:rPr>
      </w:pPr>
      <w:r w:rsidRPr="005F5008">
        <w:rPr>
          <w:rFonts w:ascii="Times New Roman" w:hAnsi="Times New Roman" w:cs="Times New Roman"/>
        </w:rPr>
        <w:t>Ke</w:t>
      </w:r>
      <w:r w:rsidR="00E42BFE">
        <w:rPr>
          <w:rFonts w:ascii="Times New Roman" w:hAnsi="Times New Roman" w:cs="Times New Roman"/>
        </w:rPr>
        <w:t>r</w:t>
      </w:r>
      <w:r w:rsidRPr="005F5008">
        <w:rPr>
          <w:rFonts w:ascii="Times New Roman" w:hAnsi="Times New Roman" w:cs="Times New Roman"/>
        </w:rPr>
        <w:t>ekesszékes V</w:t>
      </w:r>
      <w:r w:rsidR="0009635D">
        <w:rPr>
          <w:rFonts w:ascii="Times New Roman" w:hAnsi="Times New Roman" w:cs="Times New Roman"/>
        </w:rPr>
        <w:t>K</w:t>
      </w:r>
    </w:p>
    <w:p w14:paraId="401DB274" w14:textId="793EB385" w:rsidR="005F5008" w:rsidRDefault="0009635D" w:rsidP="005F50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Nakhon </w:t>
      </w:r>
      <w:proofErr w:type="spellStart"/>
      <w:r>
        <w:rPr>
          <w:rFonts w:ascii="Times New Roman" w:hAnsi="Times New Roman" w:cs="Times New Roman"/>
        </w:rPr>
        <w:t>Ratchasima</w:t>
      </w:r>
      <w:proofErr w:type="spellEnd"/>
      <w:r w:rsidR="005F5008" w:rsidRPr="005F5008">
        <w:rPr>
          <w:rFonts w:ascii="Times New Roman" w:hAnsi="Times New Roman" w:cs="Times New Roman"/>
        </w:rPr>
        <w:t xml:space="preserve"> – 2025.</w:t>
      </w:r>
      <w:r>
        <w:rPr>
          <w:rFonts w:ascii="Times New Roman" w:hAnsi="Times New Roman" w:cs="Times New Roman"/>
        </w:rPr>
        <w:t>11</w:t>
      </w:r>
      <w:r w:rsidR="005F5008" w:rsidRPr="005F50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</w:t>
      </w:r>
      <w:r w:rsidR="005F5008" w:rsidRPr="005F500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23</w:t>
      </w:r>
    </w:p>
    <w:p w14:paraId="103A1F35" w14:textId="77777777" w:rsidR="005F5008" w:rsidRPr="005F5008" w:rsidRDefault="005F5008" w:rsidP="005F5008">
      <w:pPr>
        <w:rPr>
          <w:rFonts w:ascii="Times New Roman" w:hAnsi="Times New Roman" w:cs="Times New Roman"/>
        </w:rPr>
      </w:pPr>
      <w:r w:rsidRPr="005F5008">
        <w:rPr>
          <w:rFonts w:ascii="Times New Roman" w:hAnsi="Times New Roman" w:cs="Times New Roman"/>
        </w:rPr>
        <w:t>Utazás Repülővel.</w:t>
      </w:r>
    </w:p>
    <w:p w14:paraId="20CBDB5E" w14:textId="0B32B3F7" w:rsidR="005F5008" w:rsidRDefault="005F5008" w:rsidP="005F5008">
      <w:pPr>
        <w:rPr>
          <w:rFonts w:ascii="Times New Roman" w:hAnsi="Times New Roman" w:cs="Times New Roman"/>
        </w:rPr>
      </w:pPr>
      <w:r w:rsidRPr="005F5008">
        <w:rPr>
          <w:rFonts w:ascii="Times New Roman" w:hAnsi="Times New Roman" w:cs="Times New Roman"/>
        </w:rPr>
        <w:t>Feladható 1db 2</w:t>
      </w:r>
      <w:r w:rsidR="00502835">
        <w:rPr>
          <w:rFonts w:ascii="Times New Roman" w:hAnsi="Times New Roman" w:cs="Times New Roman"/>
        </w:rPr>
        <w:t>5</w:t>
      </w:r>
      <w:r w:rsidRPr="005F5008">
        <w:rPr>
          <w:rFonts w:ascii="Times New Roman" w:hAnsi="Times New Roman" w:cs="Times New Roman"/>
        </w:rPr>
        <w:t xml:space="preserve">kg-os poggyász és 1db </w:t>
      </w:r>
      <w:r w:rsidR="009836F4">
        <w:rPr>
          <w:rFonts w:ascii="Times New Roman" w:hAnsi="Times New Roman" w:cs="Times New Roman"/>
        </w:rPr>
        <w:t>7</w:t>
      </w:r>
      <w:r w:rsidRPr="005F5008">
        <w:rPr>
          <w:rFonts w:ascii="Times New Roman" w:hAnsi="Times New Roman" w:cs="Times New Roman"/>
        </w:rPr>
        <w:t>kg-os kézipoggyász. 5</w:t>
      </w:r>
      <w:r w:rsidR="009836F4">
        <w:rPr>
          <w:rFonts w:ascii="Times New Roman" w:hAnsi="Times New Roman" w:cs="Times New Roman"/>
        </w:rPr>
        <w:t>0</w:t>
      </w:r>
      <w:r w:rsidRPr="005F5008">
        <w:rPr>
          <w:rFonts w:ascii="Times New Roman" w:hAnsi="Times New Roman" w:cs="Times New Roman"/>
        </w:rPr>
        <w:t xml:space="preserve"> x 3</w:t>
      </w:r>
      <w:r w:rsidR="009836F4">
        <w:rPr>
          <w:rFonts w:ascii="Times New Roman" w:hAnsi="Times New Roman" w:cs="Times New Roman"/>
        </w:rPr>
        <w:t>7</w:t>
      </w:r>
      <w:r w:rsidRPr="005F5008">
        <w:rPr>
          <w:rFonts w:ascii="Times New Roman" w:hAnsi="Times New Roman" w:cs="Times New Roman"/>
        </w:rPr>
        <w:t xml:space="preserve"> x 25 cm</w:t>
      </w:r>
    </w:p>
    <w:p w14:paraId="7C005797" w14:textId="1BCB5020" w:rsidR="004C36D4" w:rsidRPr="00740238" w:rsidRDefault="00740238" w:rsidP="005F5008">
      <w:pPr>
        <w:rPr>
          <w:rFonts w:ascii="Times New Roman" w:hAnsi="Times New Roman" w:cs="Times New Roman"/>
          <w:b/>
          <w:bCs/>
          <w:u w:val="single"/>
        </w:rPr>
      </w:pPr>
      <w:r w:rsidRPr="00740238">
        <w:rPr>
          <w:rFonts w:ascii="Times New Roman" w:hAnsi="Times New Roman" w:cs="Times New Roman"/>
          <w:b/>
          <w:bCs/>
          <w:u w:val="single"/>
        </w:rPr>
        <w:t>Rendelt p</w:t>
      </w:r>
      <w:r w:rsidR="004C36D4" w:rsidRPr="00740238">
        <w:rPr>
          <w:rFonts w:ascii="Times New Roman" w:hAnsi="Times New Roman" w:cs="Times New Roman"/>
          <w:b/>
          <w:bCs/>
          <w:u w:val="single"/>
        </w:rPr>
        <w:t xml:space="preserve">lusz csomagok: </w:t>
      </w:r>
    </w:p>
    <w:tbl>
      <w:tblPr>
        <w:tblW w:w="89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6046"/>
      </w:tblGrid>
      <w:tr w:rsidR="004C36D4" w:rsidRPr="004C36D4" w14:paraId="61BCE2B2" w14:textId="77777777" w:rsidTr="004C36D4">
        <w:trPr>
          <w:trHeight w:val="566"/>
        </w:trPr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8FA4AD" w14:textId="77777777" w:rsidR="004C36D4" w:rsidRPr="004C36D4" w:rsidRDefault="004C36D4" w:rsidP="004C36D4">
            <w:pPr>
              <w:rPr>
                <w:rFonts w:ascii="Times New Roman" w:hAnsi="Times New Roman" w:cs="Times New Roman"/>
              </w:rPr>
            </w:pPr>
            <w:r w:rsidRPr="004C36D4"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6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D770B" w14:textId="77777777" w:rsidR="004C36D4" w:rsidRPr="004C36D4" w:rsidRDefault="004C36D4" w:rsidP="004C36D4">
            <w:pPr>
              <w:rPr>
                <w:rFonts w:ascii="Times New Roman" w:hAnsi="Times New Roman" w:cs="Times New Roman"/>
              </w:rPr>
            </w:pPr>
            <w:r w:rsidRPr="004C36D4">
              <w:rPr>
                <w:rFonts w:ascii="Times New Roman" w:hAnsi="Times New Roman" w:cs="Times New Roman"/>
                <w:b/>
                <w:bCs/>
              </w:rPr>
              <w:t>Plusz csomag/sportfelszerelés</w:t>
            </w:r>
          </w:p>
        </w:tc>
      </w:tr>
      <w:tr w:rsidR="004C36D4" w:rsidRPr="004C36D4" w14:paraId="4F49EC3C" w14:textId="77777777" w:rsidTr="004C36D4">
        <w:trPr>
          <w:trHeight w:val="340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CA5CB" w14:textId="77777777" w:rsidR="004C36D4" w:rsidRPr="004C36D4" w:rsidRDefault="004C36D4" w:rsidP="004C36D4">
            <w:pPr>
              <w:rPr>
                <w:rFonts w:ascii="Times New Roman" w:hAnsi="Times New Roman" w:cs="Times New Roman"/>
              </w:rPr>
            </w:pPr>
            <w:r w:rsidRPr="004C36D4">
              <w:rPr>
                <w:rFonts w:ascii="Times New Roman" w:hAnsi="Times New Roman" w:cs="Times New Roman"/>
                <w:b/>
                <w:bCs/>
              </w:rPr>
              <w:t>Krajnyák Zsuzsanna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13562" w14:textId="6674DBDF" w:rsidR="004C36D4" w:rsidRPr="004C36D4" w:rsidRDefault="004C36D4" w:rsidP="004C36D4">
            <w:pPr>
              <w:rPr>
                <w:rFonts w:ascii="Times New Roman" w:hAnsi="Times New Roman" w:cs="Times New Roman"/>
              </w:rPr>
            </w:pPr>
            <w:r w:rsidRPr="004C36D4">
              <w:rPr>
                <w:rFonts w:ascii="Times New Roman" w:hAnsi="Times New Roman" w:cs="Times New Roman"/>
              </w:rPr>
              <w:t>1 db vívószék</w:t>
            </w:r>
          </w:p>
        </w:tc>
      </w:tr>
      <w:tr w:rsidR="004C36D4" w:rsidRPr="004C36D4" w14:paraId="73AEA57F" w14:textId="77777777" w:rsidTr="004C36D4">
        <w:trPr>
          <w:trHeight w:val="340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FF346" w14:textId="77777777" w:rsidR="004C36D4" w:rsidRPr="004C36D4" w:rsidRDefault="004C36D4" w:rsidP="004C36D4">
            <w:pPr>
              <w:rPr>
                <w:rFonts w:ascii="Times New Roman" w:hAnsi="Times New Roman" w:cs="Times New Roman"/>
              </w:rPr>
            </w:pPr>
            <w:r w:rsidRPr="004C36D4">
              <w:rPr>
                <w:rFonts w:ascii="Times New Roman" w:hAnsi="Times New Roman" w:cs="Times New Roman"/>
                <w:b/>
                <w:bCs/>
              </w:rPr>
              <w:t>Nádasdy 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49115" w14:textId="549E4E0A" w:rsidR="004C36D4" w:rsidRPr="004C36D4" w:rsidRDefault="004C36D4" w:rsidP="004C36D4">
            <w:pPr>
              <w:rPr>
                <w:rFonts w:ascii="Times New Roman" w:hAnsi="Times New Roman" w:cs="Times New Roman"/>
              </w:rPr>
            </w:pPr>
            <w:r w:rsidRPr="004C36D4">
              <w:rPr>
                <w:rFonts w:ascii="Times New Roman" w:hAnsi="Times New Roman" w:cs="Times New Roman"/>
              </w:rPr>
              <w:t>1 db vívószék</w:t>
            </w:r>
          </w:p>
        </w:tc>
      </w:tr>
      <w:tr w:rsidR="004C36D4" w:rsidRPr="004C36D4" w14:paraId="238616F6" w14:textId="77777777" w:rsidTr="004C36D4">
        <w:trPr>
          <w:trHeight w:val="340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0FF54C" w14:textId="77777777" w:rsidR="004C36D4" w:rsidRPr="004C36D4" w:rsidRDefault="004C36D4" w:rsidP="004C36D4">
            <w:pPr>
              <w:rPr>
                <w:rFonts w:ascii="Times New Roman" w:hAnsi="Times New Roman" w:cs="Times New Roman"/>
              </w:rPr>
            </w:pPr>
            <w:r w:rsidRPr="004C36D4">
              <w:rPr>
                <w:rFonts w:ascii="Times New Roman" w:hAnsi="Times New Roman" w:cs="Times New Roman"/>
                <w:b/>
                <w:bCs/>
              </w:rPr>
              <w:t>Böhm Sándor Bendegúz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21757" w14:textId="4F330ECC" w:rsidR="004C36D4" w:rsidRPr="004C36D4" w:rsidRDefault="004C36D4" w:rsidP="004C36D4">
            <w:pPr>
              <w:rPr>
                <w:rFonts w:ascii="Times New Roman" w:hAnsi="Times New Roman" w:cs="Times New Roman"/>
              </w:rPr>
            </w:pPr>
            <w:r w:rsidRPr="004C36D4">
              <w:rPr>
                <w:rFonts w:ascii="Times New Roman" w:hAnsi="Times New Roman" w:cs="Times New Roman"/>
              </w:rPr>
              <w:t>1 db vívószék, saját manuális kerekesszék</w:t>
            </w:r>
          </w:p>
        </w:tc>
      </w:tr>
      <w:tr w:rsidR="004C36D4" w:rsidRPr="004C36D4" w14:paraId="6E7268F7" w14:textId="77777777" w:rsidTr="004C36D4">
        <w:trPr>
          <w:trHeight w:val="340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B913D" w14:textId="77777777" w:rsidR="004C36D4" w:rsidRPr="004C36D4" w:rsidRDefault="004C36D4" w:rsidP="004C36D4">
            <w:pPr>
              <w:rPr>
                <w:rFonts w:ascii="Times New Roman" w:hAnsi="Times New Roman" w:cs="Times New Roman"/>
              </w:rPr>
            </w:pPr>
            <w:r w:rsidRPr="004C36D4">
              <w:rPr>
                <w:rFonts w:ascii="Times New Roman" w:hAnsi="Times New Roman" w:cs="Times New Roman"/>
                <w:b/>
                <w:bCs/>
              </w:rPr>
              <w:t>Gergely István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FC201" w14:textId="42CAA1F2" w:rsidR="004C36D4" w:rsidRPr="004C36D4" w:rsidRDefault="004C36D4" w:rsidP="004C36D4">
            <w:pPr>
              <w:rPr>
                <w:rFonts w:ascii="Times New Roman" w:hAnsi="Times New Roman" w:cs="Times New Roman"/>
              </w:rPr>
            </w:pPr>
            <w:r w:rsidRPr="004C36D4">
              <w:rPr>
                <w:rFonts w:ascii="Times New Roman" w:hAnsi="Times New Roman" w:cs="Times New Roman"/>
              </w:rPr>
              <w:t>1 db vívószék, saját manuális kerekesszék</w:t>
            </w:r>
          </w:p>
        </w:tc>
      </w:tr>
    </w:tbl>
    <w:p w14:paraId="1E83A1DC" w14:textId="77777777" w:rsidR="009836F4" w:rsidRDefault="009836F4" w:rsidP="009836F4">
      <w:pPr>
        <w:rPr>
          <w:rFonts w:ascii="Times New Roman" w:hAnsi="Times New Roman" w:cs="Times New Roman"/>
          <w:b/>
          <w:bCs/>
          <w:u w:val="single"/>
        </w:rPr>
      </w:pPr>
    </w:p>
    <w:p w14:paraId="7F62AB21" w14:textId="72681893" w:rsidR="005F5008" w:rsidRPr="009836F4" w:rsidRDefault="009836F4" w:rsidP="009836F4">
      <w:pPr>
        <w:rPr>
          <w:rFonts w:ascii="Times New Roman" w:hAnsi="Times New Roman" w:cs="Times New Roman"/>
          <w:b/>
          <w:bCs/>
          <w:u w:val="single"/>
        </w:rPr>
      </w:pPr>
      <w:r w:rsidRPr="009836F4">
        <w:rPr>
          <w:rFonts w:ascii="Times New Roman" w:hAnsi="Times New Roman" w:cs="Times New Roman"/>
          <w:b/>
          <w:bCs/>
          <w:u w:val="single"/>
        </w:rPr>
        <w:t>C</w:t>
      </w:r>
      <w:r w:rsidR="005F5008" w:rsidRPr="009836F4">
        <w:rPr>
          <w:rFonts w:ascii="Times New Roman" w:hAnsi="Times New Roman" w:cs="Times New Roman"/>
          <w:b/>
          <w:bCs/>
          <w:u w:val="single"/>
        </w:rPr>
        <w:t>soport utazása</w:t>
      </w:r>
    </w:p>
    <w:p w14:paraId="183CDDF8" w14:textId="5C10EDD8" w:rsidR="005F5008" w:rsidRDefault="005F5008" w:rsidP="005F500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Feczer</w:t>
      </w:r>
      <w:proofErr w:type="spellEnd"/>
      <w:r>
        <w:rPr>
          <w:rFonts w:ascii="Times New Roman" w:hAnsi="Times New Roman" w:cs="Times New Roman"/>
        </w:rPr>
        <w:t xml:space="preserve"> Viktor</w:t>
      </w:r>
    </w:p>
    <w:p w14:paraId="4ECAF655" w14:textId="7F62A80D" w:rsidR="005F5008" w:rsidRDefault="005F5008" w:rsidP="005F500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Krajnyák Zsuzsanna</w:t>
      </w:r>
    </w:p>
    <w:p w14:paraId="23EC48CF" w14:textId="77777777" w:rsidR="0009635D" w:rsidRPr="00AC2CCD" w:rsidRDefault="0009635D" w:rsidP="000963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AC2CCD">
        <w:rPr>
          <w:rFonts w:ascii="Times New Roman" w:hAnsi="Times New Roman" w:cs="Times New Roman"/>
        </w:rPr>
        <w:t>Nádasdy Anna</w:t>
      </w:r>
    </w:p>
    <w:p w14:paraId="3AB1FFD9" w14:textId="77777777" w:rsidR="0009635D" w:rsidRPr="00AC2CCD" w:rsidRDefault="0009635D" w:rsidP="000963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AC2CCD">
        <w:rPr>
          <w:rFonts w:ascii="Times New Roman" w:hAnsi="Times New Roman" w:cs="Times New Roman"/>
        </w:rPr>
        <w:t>Böhm Bendegúz</w:t>
      </w:r>
    </w:p>
    <w:p w14:paraId="59B0E8B8" w14:textId="77777777" w:rsidR="0009635D" w:rsidRPr="00AC2CCD" w:rsidRDefault="0009635D" w:rsidP="000963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AC2CCD">
        <w:rPr>
          <w:rFonts w:ascii="Times New Roman" w:hAnsi="Times New Roman" w:cs="Times New Roman"/>
        </w:rPr>
        <w:t>Gergely István</w:t>
      </w:r>
    </w:p>
    <w:p w14:paraId="7690968B" w14:textId="43133895" w:rsidR="0009635D" w:rsidRDefault="0009635D" w:rsidP="005F500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Szilassy</w:t>
      </w:r>
      <w:proofErr w:type="spellEnd"/>
      <w:r>
        <w:rPr>
          <w:rFonts w:ascii="Times New Roman" w:hAnsi="Times New Roman" w:cs="Times New Roman"/>
        </w:rPr>
        <w:t xml:space="preserve"> Bence</w:t>
      </w:r>
    </w:p>
    <w:p w14:paraId="78555D3F" w14:textId="5531331B" w:rsidR="005F5008" w:rsidRDefault="005F5008" w:rsidP="005F5008">
      <w:pPr>
        <w:rPr>
          <w:rFonts w:ascii="Times New Roman" w:hAnsi="Times New Roman" w:cs="Times New Roman"/>
          <w:b/>
          <w:bCs/>
          <w:u w:val="single"/>
        </w:rPr>
      </w:pPr>
      <w:r w:rsidRPr="005F5008">
        <w:rPr>
          <w:rFonts w:ascii="Times New Roman" w:hAnsi="Times New Roman" w:cs="Times New Roman"/>
          <w:b/>
          <w:bCs/>
          <w:u w:val="single"/>
        </w:rPr>
        <w:t>Kiutazás: 2025.</w:t>
      </w:r>
      <w:r w:rsidR="0009635D">
        <w:rPr>
          <w:rFonts w:ascii="Times New Roman" w:hAnsi="Times New Roman" w:cs="Times New Roman"/>
          <w:b/>
          <w:bCs/>
          <w:u w:val="single"/>
        </w:rPr>
        <w:t>11</w:t>
      </w:r>
      <w:r w:rsidRPr="005F5008">
        <w:rPr>
          <w:rFonts w:ascii="Times New Roman" w:hAnsi="Times New Roman" w:cs="Times New Roman"/>
          <w:b/>
          <w:bCs/>
          <w:u w:val="single"/>
        </w:rPr>
        <w:t>.</w:t>
      </w:r>
      <w:r w:rsidR="0009635D">
        <w:rPr>
          <w:rFonts w:ascii="Times New Roman" w:hAnsi="Times New Roman" w:cs="Times New Roman"/>
          <w:b/>
          <w:bCs/>
          <w:u w:val="single"/>
        </w:rPr>
        <w:t>17</w:t>
      </w:r>
      <w:r w:rsidRPr="005F5008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42225D">
        <w:rPr>
          <w:rFonts w:ascii="Times New Roman" w:hAnsi="Times New Roman" w:cs="Times New Roman"/>
          <w:b/>
          <w:bCs/>
          <w:u w:val="single"/>
        </w:rPr>
        <w:t>09</w:t>
      </w:r>
      <w:r w:rsidRPr="0042225D">
        <w:rPr>
          <w:rFonts w:ascii="Times New Roman" w:hAnsi="Times New Roman" w:cs="Times New Roman"/>
          <w:b/>
          <w:bCs/>
          <w:u w:val="single"/>
        </w:rPr>
        <w:t>:</w:t>
      </w:r>
      <w:r w:rsidR="0042225D">
        <w:rPr>
          <w:rFonts w:ascii="Times New Roman" w:hAnsi="Times New Roman" w:cs="Times New Roman"/>
          <w:b/>
          <w:bCs/>
          <w:u w:val="single"/>
        </w:rPr>
        <w:t>30</w:t>
      </w:r>
    </w:p>
    <w:p w14:paraId="643E59BE" w14:textId="34BFF74A" w:rsidR="0009635D" w:rsidRDefault="005F5008" w:rsidP="005F50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Járat: Budapest (2</w:t>
      </w:r>
      <w:r w:rsidR="0009635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) – </w:t>
      </w:r>
      <w:r w:rsidR="0009635D">
        <w:rPr>
          <w:rFonts w:ascii="Times New Roman" w:hAnsi="Times New Roman" w:cs="Times New Roman"/>
        </w:rPr>
        <w:t>Doha</w:t>
      </w:r>
      <w:r w:rsidR="00AC2CCD">
        <w:rPr>
          <w:rFonts w:ascii="Times New Roman" w:hAnsi="Times New Roman" w:cs="Times New Roman"/>
        </w:rPr>
        <w:t xml:space="preserve"> (érkezés 1</w:t>
      </w:r>
      <w:r w:rsidR="0009635D">
        <w:rPr>
          <w:rFonts w:ascii="Times New Roman" w:hAnsi="Times New Roman" w:cs="Times New Roman"/>
        </w:rPr>
        <w:t>6</w:t>
      </w:r>
      <w:r w:rsidR="00AC2CCD">
        <w:rPr>
          <w:rFonts w:ascii="Times New Roman" w:hAnsi="Times New Roman" w:cs="Times New Roman"/>
        </w:rPr>
        <w:t>:</w:t>
      </w:r>
      <w:r w:rsidR="0009635D">
        <w:rPr>
          <w:rFonts w:ascii="Times New Roman" w:hAnsi="Times New Roman" w:cs="Times New Roman"/>
        </w:rPr>
        <w:t>2</w:t>
      </w:r>
      <w:r w:rsidR="0042225D">
        <w:rPr>
          <w:rFonts w:ascii="Times New Roman" w:hAnsi="Times New Roman" w:cs="Times New Roman"/>
        </w:rPr>
        <w:t>5</w:t>
      </w:r>
      <w:r w:rsidR="00AC2CCD">
        <w:rPr>
          <w:rFonts w:ascii="Times New Roman" w:hAnsi="Times New Roman" w:cs="Times New Roman"/>
        </w:rPr>
        <w:t>)</w:t>
      </w:r>
      <w:r w:rsidR="00AC2CCD">
        <w:rPr>
          <w:rFonts w:ascii="Times New Roman" w:hAnsi="Times New Roman" w:cs="Times New Roman"/>
        </w:rPr>
        <w:tab/>
      </w:r>
      <w:r w:rsidR="00AC2CCD">
        <w:rPr>
          <w:rFonts w:ascii="Times New Roman" w:hAnsi="Times New Roman" w:cs="Times New Roman"/>
        </w:rPr>
        <w:tab/>
      </w:r>
      <w:r w:rsidR="0009635D">
        <w:rPr>
          <w:rFonts w:ascii="Times New Roman" w:hAnsi="Times New Roman" w:cs="Times New Roman"/>
        </w:rPr>
        <w:t>QR 202</w:t>
      </w:r>
    </w:p>
    <w:p w14:paraId="238145F1" w14:textId="6BF67C3E" w:rsidR="005F5008" w:rsidRDefault="005F5008" w:rsidP="005F50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Átszállás! – </w:t>
      </w:r>
      <w:r w:rsidR="0009635D">
        <w:rPr>
          <w:rFonts w:ascii="Times New Roman" w:hAnsi="Times New Roman" w:cs="Times New Roman"/>
        </w:rPr>
        <w:t>20</w:t>
      </w:r>
      <w:r w:rsidR="0042225D">
        <w:rPr>
          <w:rFonts w:ascii="Times New Roman" w:hAnsi="Times New Roman" w:cs="Times New Roman"/>
        </w:rPr>
        <w:t>:</w:t>
      </w:r>
      <w:r w:rsidR="0009635D">
        <w:rPr>
          <w:rFonts w:ascii="Times New Roman" w:hAnsi="Times New Roman" w:cs="Times New Roman"/>
        </w:rPr>
        <w:t>05</w:t>
      </w:r>
    </w:p>
    <w:p w14:paraId="752105CA" w14:textId="7BF26A8D" w:rsidR="005F5008" w:rsidRDefault="0009635D" w:rsidP="005F50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Doha</w:t>
      </w:r>
      <w:r w:rsidR="005F500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Bangkok</w:t>
      </w:r>
      <w:r w:rsidR="00AC2CCD">
        <w:rPr>
          <w:rFonts w:ascii="Times New Roman" w:hAnsi="Times New Roman" w:cs="Times New Roman"/>
        </w:rPr>
        <w:tab/>
      </w:r>
      <w:r w:rsidR="00AC2CCD">
        <w:rPr>
          <w:rFonts w:ascii="Times New Roman" w:hAnsi="Times New Roman" w:cs="Times New Roman"/>
        </w:rPr>
        <w:tab/>
      </w:r>
      <w:r w:rsidR="00AC2CCD">
        <w:rPr>
          <w:rFonts w:ascii="Times New Roman" w:hAnsi="Times New Roman" w:cs="Times New Roman"/>
        </w:rPr>
        <w:tab/>
      </w:r>
      <w:r w:rsidR="00AC2CCD">
        <w:rPr>
          <w:rFonts w:ascii="Times New Roman" w:hAnsi="Times New Roman" w:cs="Times New Roman"/>
        </w:rPr>
        <w:tab/>
      </w:r>
      <w:r w:rsidR="00AC2CCD">
        <w:rPr>
          <w:rFonts w:ascii="Times New Roman" w:hAnsi="Times New Roman" w:cs="Times New Roman"/>
        </w:rPr>
        <w:tab/>
      </w:r>
      <w:r w:rsidR="00AC2C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QR</w:t>
      </w:r>
      <w:r w:rsidR="00AC2CCD" w:rsidRPr="005F50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838</w:t>
      </w:r>
      <w:r w:rsidR="00AC2CCD" w:rsidRPr="005F5008">
        <w:rPr>
          <w:rFonts w:ascii="Times New Roman" w:hAnsi="Times New Roman" w:cs="Times New Roman"/>
        </w:rPr>
        <w:t xml:space="preserve">   </w:t>
      </w:r>
    </w:p>
    <w:p w14:paraId="76AC35E1" w14:textId="36E55681" w:rsidR="00AC2CCD" w:rsidRDefault="005F5008" w:rsidP="005F50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Érkezés: </w:t>
      </w:r>
      <w:r w:rsidR="00AC2CCD">
        <w:rPr>
          <w:rFonts w:ascii="Times New Roman" w:hAnsi="Times New Roman" w:cs="Times New Roman"/>
        </w:rPr>
        <w:t>2025.</w:t>
      </w:r>
      <w:r w:rsidR="0009635D">
        <w:rPr>
          <w:rFonts w:ascii="Times New Roman" w:hAnsi="Times New Roman" w:cs="Times New Roman"/>
        </w:rPr>
        <w:t>11</w:t>
      </w:r>
      <w:r w:rsidR="00AC2CCD">
        <w:rPr>
          <w:rFonts w:ascii="Times New Roman" w:hAnsi="Times New Roman" w:cs="Times New Roman"/>
        </w:rPr>
        <w:t>.</w:t>
      </w:r>
      <w:r w:rsidR="0009635D">
        <w:rPr>
          <w:rFonts w:ascii="Times New Roman" w:hAnsi="Times New Roman" w:cs="Times New Roman"/>
        </w:rPr>
        <w:t>18</w:t>
      </w:r>
      <w:r w:rsidR="00AC2CCD">
        <w:rPr>
          <w:rFonts w:ascii="Times New Roman" w:hAnsi="Times New Roman" w:cs="Times New Roman"/>
        </w:rPr>
        <w:t xml:space="preserve"> – </w:t>
      </w:r>
      <w:r w:rsidR="0009635D">
        <w:rPr>
          <w:rFonts w:ascii="Times New Roman" w:hAnsi="Times New Roman" w:cs="Times New Roman"/>
        </w:rPr>
        <w:t>6</w:t>
      </w:r>
      <w:r w:rsidR="00AC2CCD">
        <w:rPr>
          <w:rFonts w:ascii="Times New Roman" w:hAnsi="Times New Roman" w:cs="Times New Roman"/>
        </w:rPr>
        <w:t>:40</w:t>
      </w:r>
    </w:p>
    <w:p w14:paraId="7A767A04" w14:textId="67E468C4" w:rsidR="00AC2CCD" w:rsidRPr="00AC2CCD" w:rsidRDefault="00AC2CCD" w:rsidP="00AC2CCD">
      <w:pPr>
        <w:rPr>
          <w:rFonts w:ascii="Times New Roman" w:hAnsi="Times New Roman" w:cs="Times New Roman"/>
          <w:b/>
          <w:bCs/>
          <w:u w:val="single"/>
        </w:rPr>
      </w:pPr>
      <w:r w:rsidRPr="00AC2CCD">
        <w:rPr>
          <w:rFonts w:ascii="Times New Roman" w:hAnsi="Times New Roman" w:cs="Times New Roman"/>
          <w:b/>
          <w:bCs/>
          <w:u w:val="single"/>
        </w:rPr>
        <w:t>Hazautazás: 2025.</w:t>
      </w:r>
      <w:r w:rsidR="0009635D">
        <w:rPr>
          <w:rFonts w:ascii="Times New Roman" w:hAnsi="Times New Roman" w:cs="Times New Roman"/>
          <w:b/>
          <w:bCs/>
          <w:u w:val="single"/>
        </w:rPr>
        <w:t>11</w:t>
      </w:r>
      <w:r w:rsidRPr="00AC2CCD">
        <w:rPr>
          <w:rFonts w:ascii="Times New Roman" w:hAnsi="Times New Roman" w:cs="Times New Roman"/>
          <w:b/>
          <w:bCs/>
          <w:u w:val="single"/>
        </w:rPr>
        <w:t>.</w:t>
      </w:r>
      <w:r w:rsidR="0009635D">
        <w:rPr>
          <w:rFonts w:ascii="Times New Roman" w:hAnsi="Times New Roman" w:cs="Times New Roman"/>
          <w:b/>
          <w:bCs/>
          <w:u w:val="single"/>
        </w:rPr>
        <w:t>23</w:t>
      </w:r>
      <w:r w:rsidRPr="00AC2CCD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42225D" w:rsidRPr="0042225D">
        <w:rPr>
          <w:rFonts w:ascii="Times New Roman" w:hAnsi="Times New Roman" w:cs="Times New Roman"/>
          <w:b/>
          <w:bCs/>
          <w:u w:val="single"/>
        </w:rPr>
        <w:t>20</w:t>
      </w:r>
      <w:r w:rsidRPr="0042225D">
        <w:rPr>
          <w:rFonts w:ascii="Times New Roman" w:hAnsi="Times New Roman" w:cs="Times New Roman"/>
          <w:b/>
          <w:bCs/>
          <w:u w:val="single"/>
        </w:rPr>
        <w:t>:</w:t>
      </w:r>
      <w:r w:rsidR="0042225D" w:rsidRPr="0042225D">
        <w:rPr>
          <w:rFonts w:ascii="Times New Roman" w:hAnsi="Times New Roman" w:cs="Times New Roman"/>
          <w:b/>
          <w:bCs/>
          <w:u w:val="single"/>
        </w:rPr>
        <w:t>3</w:t>
      </w:r>
      <w:r w:rsidRPr="0042225D">
        <w:rPr>
          <w:rFonts w:ascii="Times New Roman" w:hAnsi="Times New Roman" w:cs="Times New Roman"/>
          <w:b/>
          <w:bCs/>
          <w:u w:val="single"/>
        </w:rPr>
        <w:t>0</w:t>
      </w:r>
    </w:p>
    <w:p w14:paraId="1748233F" w14:textId="6617DA38" w:rsidR="00AC2CCD" w:rsidRDefault="00AC2CCD" w:rsidP="00AC2CCD">
      <w:pPr>
        <w:rPr>
          <w:rFonts w:ascii="Times New Roman" w:hAnsi="Times New Roman" w:cs="Times New Roman"/>
        </w:rPr>
      </w:pPr>
      <w:r w:rsidRPr="00AC2CCD">
        <w:rPr>
          <w:rFonts w:ascii="Times New Roman" w:hAnsi="Times New Roman" w:cs="Times New Roman"/>
        </w:rPr>
        <w:t xml:space="preserve">Járat: </w:t>
      </w:r>
      <w:r w:rsidR="0009635D">
        <w:rPr>
          <w:rFonts w:ascii="Times New Roman" w:hAnsi="Times New Roman" w:cs="Times New Roman"/>
        </w:rPr>
        <w:t>Bangkok</w:t>
      </w:r>
      <w:r>
        <w:rPr>
          <w:rFonts w:ascii="Times New Roman" w:hAnsi="Times New Roman" w:cs="Times New Roman"/>
        </w:rPr>
        <w:t xml:space="preserve"> – </w:t>
      </w:r>
      <w:r w:rsidR="0009635D">
        <w:rPr>
          <w:rFonts w:ascii="Times New Roman" w:hAnsi="Times New Roman" w:cs="Times New Roman"/>
        </w:rPr>
        <w:t>Doha</w:t>
      </w:r>
      <w:r>
        <w:rPr>
          <w:rFonts w:ascii="Times New Roman" w:hAnsi="Times New Roman" w:cs="Times New Roman"/>
        </w:rPr>
        <w:t xml:space="preserve"> (érkezés: </w:t>
      </w:r>
      <w:r w:rsidR="0009635D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:55)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225D">
        <w:rPr>
          <w:rFonts w:ascii="Times New Roman" w:hAnsi="Times New Roman" w:cs="Times New Roman"/>
        </w:rPr>
        <w:t>QR</w:t>
      </w:r>
      <w:r w:rsidRPr="005F5008">
        <w:rPr>
          <w:rFonts w:ascii="Times New Roman" w:hAnsi="Times New Roman" w:cs="Times New Roman"/>
        </w:rPr>
        <w:t xml:space="preserve"> </w:t>
      </w:r>
      <w:r w:rsidR="0042225D">
        <w:rPr>
          <w:rFonts w:ascii="Times New Roman" w:hAnsi="Times New Roman" w:cs="Times New Roman"/>
        </w:rPr>
        <w:t>829</w:t>
      </w:r>
    </w:p>
    <w:p w14:paraId="28431A9C" w14:textId="28DD423F" w:rsidR="00AC2CCD" w:rsidRDefault="00AC2CCD" w:rsidP="00AC2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Átszállás! – </w:t>
      </w:r>
      <w:r w:rsidR="0042225D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:</w:t>
      </w:r>
      <w:r w:rsidR="0042225D">
        <w:rPr>
          <w:rFonts w:ascii="Times New Roman" w:hAnsi="Times New Roman" w:cs="Times New Roman"/>
        </w:rPr>
        <w:t>45</w:t>
      </w:r>
    </w:p>
    <w:p w14:paraId="1FA87F55" w14:textId="5B031DAC" w:rsidR="00AC2CCD" w:rsidRDefault="0042225D" w:rsidP="00AC2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Doha</w:t>
      </w:r>
      <w:r w:rsidR="00AC2CCD">
        <w:rPr>
          <w:rFonts w:ascii="Times New Roman" w:hAnsi="Times New Roman" w:cs="Times New Roman"/>
        </w:rPr>
        <w:t xml:space="preserve"> – Budapest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QR 201</w:t>
      </w:r>
    </w:p>
    <w:p w14:paraId="0A5F6FD2" w14:textId="206D315E" w:rsidR="00AC2CCD" w:rsidRDefault="00AC2CCD" w:rsidP="00AC2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Érkezés: </w:t>
      </w:r>
      <w:r w:rsidR="0042225D">
        <w:rPr>
          <w:rFonts w:ascii="Times New Roman" w:hAnsi="Times New Roman" w:cs="Times New Roman"/>
        </w:rPr>
        <w:t>2025.11.24 - 06</w:t>
      </w:r>
      <w:r>
        <w:rPr>
          <w:rFonts w:ascii="Times New Roman" w:hAnsi="Times New Roman" w:cs="Times New Roman"/>
        </w:rPr>
        <w:t>:</w:t>
      </w:r>
      <w:r w:rsidR="0042225D">
        <w:rPr>
          <w:rFonts w:ascii="Times New Roman" w:hAnsi="Times New Roman" w:cs="Times New Roman"/>
        </w:rPr>
        <w:t>15</w:t>
      </w:r>
    </w:p>
    <w:p w14:paraId="1C04D29A" w14:textId="77777777" w:rsidR="00AC2CCD" w:rsidRPr="00AC2CCD" w:rsidRDefault="00AC2CCD" w:rsidP="00AC2CCD">
      <w:pPr>
        <w:rPr>
          <w:rFonts w:ascii="Times New Roman" w:hAnsi="Times New Roman" w:cs="Times New Roman"/>
        </w:rPr>
      </w:pPr>
    </w:p>
    <w:p w14:paraId="53DD90FB" w14:textId="3AE54279" w:rsidR="004C36D4" w:rsidRDefault="00AC2CCD" w:rsidP="00AC2CCD">
      <w:pPr>
        <w:rPr>
          <w:rFonts w:ascii="Times New Roman" w:hAnsi="Times New Roman" w:cs="Times New Roman"/>
        </w:rPr>
      </w:pPr>
      <w:r w:rsidRPr="00AC2CCD">
        <w:rPr>
          <w:rFonts w:ascii="Times New Roman" w:hAnsi="Times New Roman" w:cs="Times New Roman"/>
        </w:rPr>
        <w:lastRenderedPageBreak/>
        <w:t>A reptér és a szállás között szervezett transzferrel történik a közlekedés.</w:t>
      </w:r>
    </w:p>
    <w:p w14:paraId="4C6684E9" w14:textId="77777777" w:rsidR="009836F4" w:rsidRPr="00AC2CCD" w:rsidRDefault="009836F4" w:rsidP="00AC2CCD">
      <w:pPr>
        <w:rPr>
          <w:rFonts w:ascii="Times New Roman" w:hAnsi="Times New Roman" w:cs="Times New Roman"/>
        </w:rPr>
      </w:pPr>
    </w:p>
    <w:p w14:paraId="331F4405" w14:textId="77777777" w:rsidR="00AC2CCD" w:rsidRPr="00AC2CCD" w:rsidRDefault="00AC2CCD" w:rsidP="00AC2CCD">
      <w:pPr>
        <w:rPr>
          <w:rFonts w:ascii="Times New Roman" w:hAnsi="Times New Roman" w:cs="Times New Roman"/>
          <w:b/>
          <w:bCs/>
          <w:u w:val="single"/>
        </w:rPr>
      </w:pPr>
      <w:r w:rsidRPr="00AC2CCD">
        <w:rPr>
          <w:rFonts w:ascii="Times New Roman" w:hAnsi="Times New Roman" w:cs="Times New Roman"/>
          <w:b/>
          <w:bCs/>
          <w:u w:val="single"/>
        </w:rPr>
        <w:t>Szállás:</w:t>
      </w:r>
    </w:p>
    <w:p w14:paraId="683D06B2" w14:textId="196F678C" w:rsidR="00AC2CCD" w:rsidRPr="00AC2CCD" w:rsidRDefault="0042225D" w:rsidP="00AC2CC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Kantary</w:t>
      </w:r>
      <w:proofErr w:type="spellEnd"/>
      <w:r>
        <w:rPr>
          <w:rFonts w:ascii="Times New Roman" w:hAnsi="Times New Roman" w:cs="Times New Roman"/>
        </w:rPr>
        <w:t xml:space="preserve"> Hotel &amp; </w:t>
      </w:r>
      <w:proofErr w:type="spellStart"/>
      <w:r>
        <w:rPr>
          <w:rFonts w:ascii="Times New Roman" w:hAnsi="Times New Roman" w:cs="Times New Roman"/>
        </w:rPr>
        <w:t>Serviced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Apartments</w:t>
      </w:r>
      <w:proofErr w:type="spellEnd"/>
    </w:p>
    <w:p w14:paraId="750DBBE0" w14:textId="77777777" w:rsidR="00A1167C" w:rsidRDefault="00A1167C" w:rsidP="00AC2CCD">
      <w:pPr>
        <w:rPr>
          <w:rFonts w:ascii="Times New Roman" w:hAnsi="Times New Roman" w:cs="Times New Roman"/>
        </w:rPr>
      </w:pPr>
      <w:r w:rsidRPr="00A1167C">
        <w:rPr>
          <w:rFonts w:ascii="Times New Roman" w:hAnsi="Times New Roman" w:cs="Times New Roman"/>
        </w:rPr>
        <w:t xml:space="preserve">899 1 Thanon </w:t>
      </w:r>
      <w:proofErr w:type="spellStart"/>
      <w:r w:rsidRPr="00A1167C">
        <w:rPr>
          <w:rFonts w:ascii="Times New Roman" w:hAnsi="Times New Roman" w:cs="Times New Roman"/>
        </w:rPr>
        <w:t>Mittraphap</w:t>
      </w:r>
      <w:proofErr w:type="spellEnd"/>
      <w:r w:rsidRPr="00A1167C">
        <w:rPr>
          <w:rFonts w:ascii="Times New Roman" w:hAnsi="Times New Roman" w:cs="Times New Roman"/>
        </w:rPr>
        <w:t xml:space="preserve">, </w:t>
      </w:r>
      <w:proofErr w:type="spellStart"/>
      <w:r w:rsidRPr="00A1167C">
        <w:rPr>
          <w:rFonts w:ascii="Leelawadee UI" w:hAnsi="Leelawadee UI" w:cs="Leelawadee UI"/>
        </w:rPr>
        <w:t>ตําบล</w:t>
      </w:r>
      <w:proofErr w:type="spellEnd"/>
      <w:r w:rsidRPr="00A1167C">
        <w:rPr>
          <w:rFonts w:ascii="Times New Roman" w:hAnsi="Times New Roman" w:cs="Times New Roman"/>
        </w:rPr>
        <w:t xml:space="preserve"> </w:t>
      </w:r>
      <w:proofErr w:type="spellStart"/>
      <w:r w:rsidRPr="00A1167C">
        <w:rPr>
          <w:rFonts w:ascii="Leelawadee UI" w:hAnsi="Leelawadee UI" w:cs="Leelawadee UI"/>
        </w:rPr>
        <w:t>ในเมือง</w:t>
      </w:r>
      <w:proofErr w:type="spellEnd"/>
      <w:r w:rsidRPr="00A1167C">
        <w:rPr>
          <w:rFonts w:ascii="Times New Roman" w:hAnsi="Times New Roman" w:cs="Times New Roman"/>
        </w:rPr>
        <w:t xml:space="preserve"> </w:t>
      </w:r>
      <w:proofErr w:type="spellStart"/>
      <w:r w:rsidRPr="00A1167C">
        <w:rPr>
          <w:rFonts w:ascii="Times New Roman" w:hAnsi="Times New Roman" w:cs="Times New Roman"/>
        </w:rPr>
        <w:t>Mueang</w:t>
      </w:r>
      <w:proofErr w:type="spellEnd"/>
      <w:r w:rsidRPr="00A1167C">
        <w:rPr>
          <w:rFonts w:ascii="Times New Roman" w:hAnsi="Times New Roman" w:cs="Times New Roman"/>
        </w:rPr>
        <w:t xml:space="preserve"> Nakhon </w:t>
      </w:r>
      <w:proofErr w:type="spellStart"/>
      <w:r w:rsidRPr="00A1167C">
        <w:rPr>
          <w:rFonts w:ascii="Times New Roman" w:hAnsi="Times New Roman" w:cs="Times New Roman"/>
        </w:rPr>
        <w:t>Ratchasima</w:t>
      </w:r>
      <w:proofErr w:type="spellEnd"/>
      <w:r w:rsidRPr="00A1167C">
        <w:rPr>
          <w:rFonts w:ascii="Times New Roman" w:hAnsi="Times New Roman" w:cs="Times New Roman"/>
        </w:rPr>
        <w:t xml:space="preserve"> </w:t>
      </w:r>
      <w:proofErr w:type="spellStart"/>
      <w:r w:rsidRPr="00A1167C">
        <w:rPr>
          <w:rFonts w:ascii="Times New Roman" w:hAnsi="Times New Roman" w:cs="Times New Roman"/>
        </w:rPr>
        <w:t>District</w:t>
      </w:r>
      <w:proofErr w:type="spellEnd"/>
      <w:r w:rsidRPr="00A1167C">
        <w:rPr>
          <w:rFonts w:ascii="Times New Roman" w:hAnsi="Times New Roman" w:cs="Times New Roman"/>
        </w:rPr>
        <w:t xml:space="preserve">, Nakhon </w:t>
      </w:r>
      <w:proofErr w:type="spellStart"/>
      <w:r w:rsidRPr="00A1167C">
        <w:rPr>
          <w:rFonts w:ascii="Times New Roman" w:hAnsi="Times New Roman" w:cs="Times New Roman"/>
        </w:rPr>
        <w:t>Ratchasima</w:t>
      </w:r>
      <w:proofErr w:type="spellEnd"/>
      <w:r w:rsidRPr="00A1167C">
        <w:rPr>
          <w:rFonts w:ascii="Times New Roman" w:hAnsi="Times New Roman" w:cs="Times New Roman"/>
        </w:rPr>
        <w:t xml:space="preserve"> 30000, </w:t>
      </w:r>
      <w:proofErr w:type="spellStart"/>
      <w:r w:rsidRPr="00A1167C">
        <w:rPr>
          <w:rFonts w:ascii="Times New Roman" w:hAnsi="Times New Roman" w:cs="Times New Roman"/>
        </w:rPr>
        <w:t>Thailand</w:t>
      </w:r>
      <w:proofErr w:type="spellEnd"/>
    </w:p>
    <w:p w14:paraId="6E1BC113" w14:textId="1EDBE5DB" w:rsidR="00AC2CCD" w:rsidRPr="00AC2CCD" w:rsidRDefault="00AC2CCD" w:rsidP="00AC2CCD">
      <w:pPr>
        <w:rPr>
          <w:rFonts w:ascii="Times New Roman" w:hAnsi="Times New Roman" w:cs="Times New Roman"/>
          <w:b/>
          <w:bCs/>
          <w:u w:val="single"/>
        </w:rPr>
      </w:pPr>
      <w:r w:rsidRPr="00AC2CCD">
        <w:rPr>
          <w:rFonts w:ascii="Times New Roman" w:hAnsi="Times New Roman" w:cs="Times New Roman"/>
          <w:b/>
          <w:bCs/>
          <w:u w:val="single"/>
        </w:rPr>
        <w:t>Versenyhelyszín:</w:t>
      </w:r>
    </w:p>
    <w:p w14:paraId="53ABAE36" w14:textId="77777777" w:rsidR="00A1167C" w:rsidRPr="00A1167C" w:rsidRDefault="00A1167C" w:rsidP="005F5008">
      <w:pPr>
        <w:rPr>
          <w:rFonts w:ascii="Times New Roman" w:hAnsi="Times New Roman" w:cs="Times New Roman"/>
        </w:rPr>
      </w:pPr>
      <w:r w:rsidRPr="00A1167C">
        <w:rPr>
          <w:rFonts w:ascii="Times New Roman" w:hAnsi="Times New Roman" w:cs="Times New Roman"/>
        </w:rPr>
        <w:t xml:space="preserve">SPADT </w:t>
      </w:r>
      <w:proofErr w:type="spellStart"/>
      <w:r w:rsidRPr="00A1167C">
        <w:rPr>
          <w:rFonts w:ascii="Times New Roman" w:hAnsi="Times New Roman" w:cs="Times New Roman"/>
        </w:rPr>
        <w:t>Convention</w:t>
      </w:r>
      <w:proofErr w:type="spellEnd"/>
      <w:r w:rsidRPr="00A1167C">
        <w:rPr>
          <w:rFonts w:ascii="Times New Roman" w:hAnsi="Times New Roman" w:cs="Times New Roman"/>
        </w:rPr>
        <w:t xml:space="preserve"> Hall - 80th </w:t>
      </w:r>
      <w:proofErr w:type="spellStart"/>
      <w:r w:rsidRPr="00A1167C">
        <w:rPr>
          <w:rFonts w:ascii="Times New Roman" w:hAnsi="Times New Roman" w:cs="Times New Roman"/>
        </w:rPr>
        <w:t>Birthday</w:t>
      </w:r>
      <w:proofErr w:type="spellEnd"/>
      <w:r w:rsidRPr="00A1167C">
        <w:rPr>
          <w:rFonts w:ascii="Times New Roman" w:hAnsi="Times New Roman" w:cs="Times New Roman"/>
        </w:rPr>
        <w:t xml:space="preserve"> </w:t>
      </w:r>
      <w:proofErr w:type="spellStart"/>
      <w:r w:rsidRPr="00A1167C">
        <w:rPr>
          <w:rFonts w:ascii="Times New Roman" w:hAnsi="Times New Roman" w:cs="Times New Roman"/>
        </w:rPr>
        <w:t>Stadium</w:t>
      </w:r>
      <w:proofErr w:type="spellEnd"/>
    </w:p>
    <w:p w14:paraId="67C398F2" w14:textId="5750981E" w:rsidR="004C36D4" w:rsidRDefault="00AC2CCD" w:rsidP="005F5008">
      <w:pPr>
        <w:rPr>
          <w:rFonts w:ascii="Times New Roman" w:hAnsi="Times New Roman" w:cs="Times New Roman"/>
          <w:i/>
          <w:iCs/>
        </w:rPr>
      </w:pPr>
      <w:r w:rsidRPr="00AC2CCD">
        <w:rPr>
          <w:rFonts w:ascii="Times New Roman" w:hAnsi="Times New Roman" w:cs="Times New Roman"/>
          <w:b/>
          <w:bCs/>
          <w:u w:val="single"/>
        </w:rPr>
        <w:t>Beutazási feltételek:</w:t>
      </w:r>
      <w:r w:rsidR="004C36D4">
        <w:rPr>
          <w:rFonts w:ascii="Times New Roman" w:hAnsi="Times New Roman" w:cs="Times New Roman"/>
          <w:b/>
          <w:bCs/>
          <w:u w:val="single"/>
        </w:rPr>
        <w:t xml:space="preserve"> </w:t>
      </w:r>
      <w:r w:rsidR="004C36D4" w:rsidRPr="004C36D4">
        <w:rPr>
          <w:rFonts w:ascii="Times New Roman" w:hAnsi="Times New Roman" w:cs="Times New Roman"/>
          <w:i/>
          <w:iCs/>
        </w:rPr>
        <w:t>Magyar állampolgárok az alábbi úti okmányokkal utazhatnak be az országba:</w:t>
      </w:r>
    </w:p>
    <w:p w14:paraId="794C95BC" w14:textId="53606CB8" w:rsidR="004C36D4" w:rsidRDefault="00A1167C" w:rsidP="005F5008">
      <w:pPr>
        <w:rPr>
          <w:rFonts w:ascii="Times New Roman" w:hAnsi="Times New Roman" w:cs="Times New Roman"/>
          <w:i/>
          <w:iCs/>
        </w:rPr>
      </w:pPr>
      <w:r w:rsidRPr="00A1167C"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7DBCF29F" wp14:editId="36079759">
            <wp:extent cx="5760720" cy="762000"/>
            <wp:effectExtent l="0" t="0" r="0" b="0"/>
            <wp:docPr id="1151115910" name="Kép 1" descr="A képen szöveg, Betűtípus, sor, képernyőké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15910" name="Kép 1" descr="A képen szöveg, Betűtípus, sor, képernyőkép látható&#10;&#10;Előfordulhat, hogy az AI által létrehozott tartalom helytele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1D5EC" w14:textId="77777777" w:rsidR="003735D8" w:rsidRDefault="003735D8" w:rsidP="003735D8">
      <w:pPr>
        <w:jc w:val="both"/>
        <w:rPr>
          <w:rFonts w:ascii="Times New Roman" w:hAnsi="Times New Roman" w:cs="Times New Roman"/>
        </w:rPr>
      </w:pPr>
      <w:r w:rsidRPr="003735D8">
        <w:rPr>
          <w:rFonts w:ascii="Times New Roman" w:hAnsi="Times New Roman" w:cs="Times New Roman"/>
        </w:rPr>
        <w:t>Magyar állampolgár Magyarország, illetve más ország területéről mindenféle korlátozás nélkül beléphet az országba, valamint a thai kormány döntése értelmében 60 napig tartózkodhatnak vízummentesen Thaiföldön, amely egyszer meghosszabbítható még 30 nappal a Thaiföldi Királyság Bevándorlási Hivatalában helyben.</w:t>
      </w:r>
    </w:p>
    <w:p w14:paraId="1449B12A" w14:textId="6ADED91A" w:rsidR="007E1FFD" w:rsidRDefault="007E1FFD" w:rsidP="003735D8">
      <w:pPr>
        <w:jc w:val="both"/>
        <w:rPr>
          <w:rFonts w:ascii="Times New Roman" w:hAnsi="Times New Roman" w:cs="Times New Roman"/>
        </w:rPr>
      </w:pPr>
      <w:r w:rsidRPr="007E1FFD">
        <w:rPr>
          <w:rFonts w:ascii="Times New Roman" w:hAnsi="Times New Roman" w:cs="Times New Roman"/>
          <w:b/>
          <w:bCs/>
        </w:rPr>
        <w:t>Felhívjuk a Thaiföldre utazók figyelmét, hogy 2025. május 1-től minden nem thaiföldi állampolgárnak, aki légi, szárazföldi vagy tengeri úton lép be Thaiföldre, az érkezés előtti 3 napon belül online ki kell töltenie az újonnan bevezetett ún. „Thaiföldi Digitális Érkezési Kártyát” (</w:t>
      </w:r>
      <w:proofErr w:type="spellStart"/>
      <w:r w:rsidRPr="007E1FFD">
        <w:rPr>
          <w:rFonts w:ascii="Times New Roman" w:hAnsi="Times New Roman" w:cs="Times New Roman"/>
          <w:b/>
          <w:bCs/>
        </w:rPr>
        <w:t>Thailand</w:t>
      </w:r>
      <w:proofErr w:type="spellEnd"/>
      <w:r w:rsidRPr="007E1FFD">
        <w:rPr>
          <w:rFonts w:ascii="Times New Roman" w:hAnsi="Times New Roman" w:cs="Times New Roman"/>
          <w:b/>
          <w:bCs/>
        </w:rPr>
        <w:t xml:space="preserve"> Digital </w:t>
      </w:r>
      <w:proofErr w:type="spellStart"/>
      <w:r w:rsidRPr="007E1FFD">
        <w:rPr>
          <w:rFonts w:ascii="Times New Roman" w:hAnsi="Times New Roman" w:cs="Times New Roman"/>
          <w:b/>
          <w:bCs/>
        </w:rPr>
        <w:t>Arrival</w:t>
      </w:r>
      <w:proofErr w:type="spellEnd"/>
      <w:r w:rsidRPr="007E1F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E1FFD">
        <w:rPr>
          <w:rFonts w:ascii="Times New Roman" w:hAnsi="Times New Roman" w:cs="Times New Roman"/>
          <w:b/>
          <w:bCs/>
        </w:rPr>
        <w:t>Card</w:t>
      </w:r>
      <w:proofErr w:type="spellEnd"/>
      <w:r w:rsidRPr="007E1FFD">
        <w:rPr>
          <w:rFonts w:ascii="Times New Roman" w:hAnsi="Times New Roman" w:cs="Times New Roman"/>
          <w:b/>
          <w:bCs/>
        </w:rPr>
        <w:t>, TDAC)</w:t>
      </w:r>
      <w:r>
        <w:rPr>
          <w:rFonts w:ascii="Times New Roman" w:hAnsi="Times New Roman" w:cs="Times New Roman"/>
          <w:b/>
          <w:bCs/>
        </w:rPr>
        <w:t xml:space="preserve">: </w:t>
      </w:r>
      <w:hyperlink r:id="rId6" w:history="1">
        <w:r w:rsidRPr="0055132E">
          <w:rPr>
            <w:rStyle w:val="Hiperhivatkozs"/>
            <w:rFonts w:ascii="Times New Roman" w:hAnsi="Times New Roman" w:cs="Times New Roman"/>
            <w:b/>
            <w:bCs/>
          </w:rPr>
          <w:t>https://tdac.immigration.go.th/arrival-card/#/home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</w:p>
    <w:p w14:paraId="4052350B" w14:textId="3978A6FA" w:rsidR="003735D8" w:rsidRDefault="003735D8" w:rsidP="005F5008">
      <w:hyperlink r:id="rId7" w:history="1">
        <w:r w:rsidRPr="00DA0BC4">
          <w:rPr>
            <w:rStyle w:val="Hiperhivatkozs"/>
          </w:rPr>
          <w:t>https://konzinfo.mfa.gov.hu/utazasi-tanacsok-orszagonkent/thaifold</w:t>
        </w:r>
      </w:hyperlink>
    </w:p>
    <w:p w14:paraId="4EB499BD" w14:textId="40E585FE" w:rsidR="004C36D4" w:rsidRDefault="00E42BFE" w:rsidP="005F5008">
      <w:pPr>
        <w:rPr>
          <w:rFonts w:ascii="Times New Roman" w:hAnsi="Times New Roman" w:cs="Times New Roman"/>
          <w:b/>
          <w:bCs/>
          <w:u w:val="single"/>
        </w:rPr>
      </w:pPr>
      <w:r w:rsidRPr="00E42BFE">
        <w:rPr>
          <w:rFonts w:ascii="Times New Roman" w:hAnsi="Times New Roman" w:cs="Times New Roman"/>
          <w:b/>
          <w:bCs/>
          <w:u w:val="single"/>
        </w:rPr>
        <w:t>Biztosítás:</w:t>
      </w:r>
    </w:p>
    <w:p w14:paraId="3628171B" w14:textId="77777777" w:rsidR="00E42BFE" w:rsidRDefault="00E42BFE" w:rsidP="00E42BFE">
      <w:pPr>
        <w:rPr>
          <w:rFonts w:ascii="Times New Roman" w:hAnsi="Times New Roman" w:cs="Times New Roman"/>
        </w:rPr>
      </w:pPr>
      <w:r w:rsidRPr="00E42BFE">
        <w:rPr>
          <w:rFonts w:ascii="Times New Roman" w:hAnsi="Times New Roman" w:cs="Times New Roman"/>
        </w:rPr>
        <w:t>Utas- és balesetbiztosítás kötve minden csapattagra. 24 órán belüli bejelentési kötelezettség:</w:t>
      </w:r>
    </w:p>
    <w:p w14:paraId="7126010C" w14:textId="6F3DEFDE" w:rsidR="00E42BFE" w:rsidRPr="00E42BFE" w:rsidRDefault="00E42BFE" w:rsidP="00E42BFE">
      <w:pPr>
        <w:rPr>
          <w:rFonts w:ascii="Times New Roman" w:hAnsi="Times New Roman" w:cs="Times New Roman"/>
        </w:rPr>
      </w:pPr>
      <w:r w:rsidRPr="00E42BFE">
        <w:rPr>
          <w:rFonts w:ascii="Times New Roman" w:hAnsi="Times New Roman" w:cs="Times New Roman"/>
        </w:rPr>
        <w:t>+ 36 1 465 3666</w:t>
      </w:r>
    </w:p>
    <w:p w14:paraId="441D3AD8" w14:textId="77777777" w:rsidR="00E42BFE" w:rsidRPr="00E42BFE" w:rsidRDefault="00E42BFE" w:rsidP="005F5008">
      <w:pPr>
        <w:rPr>
          <w:rFonts w:ascii="Times New Roman" w:hAnsi="Times New Roman" w:cs="Times New Roman"/>
          <w:b/>
          <w:bCs/>
          <w:u w:val="single"/>
        </w:rPr>
      </w:pPr>
    </w:p>
    <w:sectPr w:rsidR="00E42BFE" w:rsidRPr="00E4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52277"/>
    <w:multiLevelType w:val="hybridMultilevel"/>
    <w:tmpl w:val="BB345DE4"/>
    <w:lvl w:ilvl="0" w:tplc="3E801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11A92"/>
    <w:multiLevelType w:val="hybridMultilevel"/>
    <w:tmpl w:val="27AC71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7195">
    <w:abstractNumId w:val="1"/>
  </w:num>
  <w:num w:numId="2" w16cid:durableId="141978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08"/>
    <w:rsid w:val="000758D0"/>
    <w:rsid w:val="0009635D"/>
    <w:rsid w:val="00323A74"/>
    <w:rsid w:val="003735D8"/>
    <w:rsid w:val="003962A3"/>
    <w:rsid w:val="0042225D"/>
    <w:rsid w:val="004C36D4"/>
    <w:rsid w:val="00502835"/>
    <w:rsid w:val="00556638"/>
    <w:rsid w:val="005F5008"/>
    <w:rsid w:val="00740238"/>
    <w:rsid w:val="007E1FFD"/>
    <w:rsid w:val="009836F4"/>
    <w:rsid w:val="00A1167C"/>
    <w:rsid w:val="00A579D6"/>
    <w:rsid w:val="00AC2CCD"/>
    <w:rsid w:val="00D74DFD"/>
    <w:rsid w:val="00DF0D75"/>
    <w:rsid w:val="00E42BFE"/>
    <w:rsid w:val="00EB1590"/>
    <w:rsid w:val="00E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9DC7"/>
  <w15:chartTrackingRefBased/>
  <w15:docId w15:val="{B9C69994-C5EC-4BCD-9D21-D822A9FD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F5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F5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5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F5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F5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F5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F5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F5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F5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5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5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F5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F500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F500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F500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F500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F500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F500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F5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5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5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F5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F5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F500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F500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F500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F5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F500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F500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C36D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C36D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C36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zinfo.mfa.gov.hu/utazasi-tanacsok-orszagonkent/thaifo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dac.immigration.go.th/arrival-card/#/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283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Sidlovics Eszter</dc:creator>
  <cp:keywords/>
  <dc:description/>
  <cp:lastModifiedBy>Sidlovics Eszter</cp:lastModifiedBy>
  <cp:revision>7</cp:revision>
  <dcterms:created xsi:type="dcterms:W3CDTF">2025-08-21T10:52:00Z</dcterms:created>
  <dcterms:modified xsi:type="dcterms:W3CDTF">2025-11-11T11:47:00Z</dcterms:modified>
</cp:coreProperties>
</file>